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2D68EA" w:rsidRPr="00194121" w14:paraId="7DE6C253" w14:textId="77777777" w:rsidTr="003E0DA6">
        <w:trPr>
          <w:trHeight w:val="402"/>
        </w:trPr>
        <w:tc>
          <w:tcPr>
            <w:tcW w:w="9072" w:type="dxa"/>
            <w:shd w:val="clear" w:color="auto" w:fill="F3F3F3"/>
          </w:tcPr>
          <w:p w14:paraId="22A146B4" w14:textId="77777777" w:rsidR="00223347" w:rsidRDefault="002D68EA" w:rsidP="00BC3726">
            <w:pPr>
              <w:jc w:val="center"/>
              <w:rPr>
                <w:sz w:val="22"/>
                <w:szCs w:val="22"/>
                <w:lang w:val="it-IT"/>
              </w:rPr>
            </w:pPr>
            <w:r w:rsidRPr="00816321">
              <w:rPr>
                <w:sz w:val="22"/>
                <w:szCs w:val="22"/>
                <w:lang w:val="it-IT"/>
              </w:rPr>
              <w:br w:type="page"/>
            </w:r>
          </w:p>
          <w:p w14:paraId="57483A3E" w14:textId="7D1C0222" w:rsidR="0038729C" w:rsidRDefault="002D68EA" w:rsidP="00BC3726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194121">
              <w:rPr>
                <w:b/>
                <w:sz w:val="28"/>
                <w:szCs w:val="28"/>
                <w:lang w:val="it-IT"/>
              </w:rPr>
              <w:t>ALLEGATO OFFERTA ECONOMICA</w:t>
            </w:r>
            <w:r w:rsidR="00194121">
              <w:rPr>
                <w:b/>
                <w:sz w:val="28"/>
                <w:szCs w:val="28"/>
                <w:lang w:val="it-IT"/>
              </w:rPr>
              <w:t xml:space="preserve"> </w:t>
            </w:r>
            <w:r w:rsidR="005D0D42">
              <w:rPr>
                <w:b/>
                <w:sz w:val="28"/>
                <w:szCs w:val="28"/>
                <w:lang w:val="it-IT"/>
              </w:rPr>
              <w:t xml:space="preserve">– </w:t>
            </w:r>
          </w:p>
          <w:p w14:paraId="24654292" w14:textId="2C19F797" w:rsidR="002D68EA" w:rsidRDefault="005D0D42" w:rsidP="00BC3726">
            <w:pPr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 xml:space="preserve">LOTTO </w:t>
            </w:r>
            <w:r w:rsidR="00E94729">
              <w:rPr>
                <w:b/>
                <w:sz w:val="28"/>
                <w:szCs w:val="28"/>
                <w:lang w:val="it-IT"/>
              </w:rPr>
              <w:t>V</w:t>
            </w:r>
            <w:r>
              <w:rPr>
                <w:b/>
                <w:sz w:val="28"/>
                <w:szCs w:val="28"/>
                <w:lang w:val="it-IT"/>
              </w:rPr>
              <w:t>I</w:t>
            </w:r>
            <w:r w:rsidR="006421EF">
              <w:rPr>
                <w:b/>
                <w:sz w:val="28"/>
                <w:szCs w:val="28"/>
                <w:lang w:val="it-IT"/>
              </w:rPr>
              <w:t>I</w:t>
            </w:r>
            <w:r w:rsidR="00B42900">
              <w:rPr>
                <w:b/>
                <w:sz w:val="28"/>
                <w:szCs w:val="28"/>
                <w:lang w:val="it-IT"/>
              </w:rPr>
              <w:t xml:space="preserve"> </w:t>
            </w:r>
            <w:r w:rsidR="006421EF">
              <w:rPr>
                <w:b/>
                <w:sz w:val="28"/>
                <w:szCs w:val="28"/>
                <w:lang w:val="it-IT"/>
              </w:rPr>
              <w:t>–</w:t>
            </w:r>
            <w:r w:rsidR="00B42900">
              <w:rPr>
                <w:b/>
                <w:sz w:val="28"/>
                <w:szCs w:val="28"/>
                <w:lang w:val="it-IT"/>
              </w:rPr>
              <w:t xml:space="preserve"> </w:t>
            </w:r>
            <w:r w:rsidR="006421EF">
              <w:rPr>
                <w:b/>
                <w:sz w:val="28"/>
                <w:szCs w:val="28"/>
                <w:lang w:val="it-IT"/>
              </w:rPr>
              <w:t>TUTELA LEGALE</w:t>
            </w:r>
            <w:r w:rsidR="000C3245">
              <w:rPr>
                <w:b/>
                <w:sz w:val="28"/>
                <w:szCs w:val="28"/>
                <w:lang w:val="it-IT"/>
              </w:rPr>
              <w:t xml:space="preserve"> </w:t>
            </w:r>
          </w:p>
          <w:p w14:paraId="5A338860" w14:textId="77777777" w:rsidR="00223347" w:rsidRPr="00194121" w:rsidRDefault="00223347" w:rsidP="00BC3726">
            <w:pPr>
              <w:jc w:val="center"/>
              <w:rPr>
                <w:b/>
                <w:sz w:val="28"/>
                <w:szCs w:val="28"/>
                <w:lang w:val="it-IT"/>
              </w:rPr>
            </w:pPr>
          </w:p>
          <w:p w14:paraId="5BB7B0E8" w14:textId="77777777" w:rsidR="002D68EA" w:rsidRPr="00223347" w:rsidRDefault="002D68EA" w:rsidP="00BC3726">
            <w:pPr>
              <w:jc w:val="center"/>
              <w:rPr>
                <w:sz w:val="24"/>
                <w:szCs w:val="24"/>
                <w:lang w:val="it-IT"/>
              </w:rPr>
            </w:pPr>
            <w:r w:rsidRPr="00223347">
              <w:rPr>
                <w:sz w:val="24"/>
                <w:szCs w:val="24"/>
                <w:lang w:val="it-IT"/>
              </w:rPr>
              <w:t>Costituente parte integrante della polizza di assicurazione</w:t>
            </w:r>
          </w:p>
          <w:p w14:paraId="310A9444" w14:textId="77777777" w:rsidR="002D68EA" w:rsidRPr="00816321" w:rsidRDefault="002D68EA" w:rsidP="00BC3726">
            <w:pPr>
              <w:jc w:val="center"/>
              <w:rPr>
                <w:sz w:val="22"/>
                <w:szCs w:val="22"/>
                <w:lang w:val="it-IT"/>
              </w:rPr>
            </w:pPr>
          </w:p>
        </w:tc>
      </w:tr>
    </w:tbl>
    <w:p w14:paraId="18B9F140" w14:textId="77777777" w:rsidR="002D68EA" w:rsidRPr="00E005A7" w:rsidRDefault="002D68EA" w:rsidP="002D68EA">
      <w:pPr>
        <w:tabs>
          <w:tab w:val="left" w:pos="-1134"/>
          <w:tab w:val="left" w:pos="-567"/>
          <w:tab w:val="left" w:pos="284"/>
          <w:tab w:val="left" w:pos="565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9061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/>
        <w:jc w:val="center"/>
        <w:rPr>
          <w:sz w:val="10"/>
          <w:szCs w:val="10"/>
          <w:lang w:val="it-IT"/>
        </w:rPr>
      </w:pPr>
    </w:p>
    <w:p w14:paraId="3068EAE9" w14:textId="77777777" w:rsidR="002D68EA" w:rsidRPr="00816321" w:rsidRDefault="002D68EA" w:rsidP="002D68EA">
      <w:pPr>
        <w:tabs>
          <w:tab w:val="left" w:pos="-1134"/>
          <w:tab w:val="left" w:pos="-567"/>
          <w:tab w:val="left" w:pos="284"/>
          <w:tab w:val="left" w:pos="565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9061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/>
        <w:jc w:val="center"/>
        <w:rPr>
          <w:sz w:val="22"/>
          <w:szCs w:val="22"/>
          <w:lang w:val="it-IT"/>
        </w:rPr>
      </w:pPr>
      <w:smartTag w:uri="urn:schemas-microsoft-com:office:smarttags" w:element="PersonName">
        <w:smartTagPr>
          <w:attr w:name="ProductID" w:val="La sottoscritta Societ￠"/>
        </w:smartTagPr>
        <w:r w:rsidRPr="00816321">
          <w:rPr>
            <w:sz w:val="22"/>
            <w:szCs w:val="22"/>
            <w:lang w:val="it-IT"/>
          </w:rPr>
          <w:t>La sottoscritta Società</w:t>
        </w:r>
      </w:smartTag>
      <w:r w:rsidRPr="00816321">
        <w:rPr>
          <w:sz w:val="22"/>
          <w:szCs w:val="22"/>
          <w:lang w:val="it-IT"/>
        </w:rPr>
        <w:t xml:space="preserve"> propone la seguente offerta economica in base ai dati riepilogati di seguito:</w:t>
      </w:r>
    </w:p>
    <w:p w14:paraId="4408AB23" w14:textId="77777777" w:rsidR="002D68EA" w:rsidRPr="00E005A7" w:rsidRDefault="002D68EA" w:rsidP="002D68EA">
      <w:pPr>
        <w:tabs>
          <w:tab w:val="left" w:pos="-1134"/>
          <w:tab w:val="left" w:pos="-567"/>
          <w:tab w:val="left" w:pos="284"/>
          <w:tab w:val="left" w:pos="565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9061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/>
        <w:jc w:val="center"/>
        <w:rPr>
          <w:sz w:val="10"/>
          <w:szCs w:val="10"/>
          <w:lang w:val="it-IT"/>
        </w:rPr>
      </w:pPr>
    </w:p>
    <w:p w14:paraId="59E1EC49" w14:textId="77777777" w:rsidR="002D68EA" w:rsidRPr="00816321" w:rsidRDefault="002D68EA" w:rsidP="002D68EA">
      <w:pPr>
        <w:tabs>
          <w:tab w:val="left" w:pos="-1134"/>
          <w:tab w:val="left" w:pos="-567"/>
          <w:tab w:val="left" w:pos="284"/>
          <w:tab w:val="left" w:pos="565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9061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/>
        <w:jc w:val="both"/>
        <w:rPr>
          <w:sz w:val="22"/>
          <w:szCs w:val="22"/>
          <w:lang w:val="it-IT"/>
        </w:rPr>
      </w:pPr>
    </w:p>
    <w:tbl>
      <w:tblPr>
        <w:tblW w:w="9072" w:type="dxa"/>
        <w:tblInd w:w="35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23347" w:rsidRPr="00816321" w14:paraId="6F2B6349" w14:textId="77777777" w:rsidTr="003E0DA6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2DD403" w14:textId="1471D972" w:rsidR="00223347" w:rsidRPr="00816321" w:rsidRDefault="00223347" w:rsidP="00BC3726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r w:rsidRPr="00816321">
              <w:rPr>
                <w:b/>
                <w:bCs/>
                <w:sz w:val="22"/>
                <w:szCs w:val="22"/>
                <w:lang w:val="it-IT"/>
              </w:rPr>
              <w:t>RETRIBUZIONI ANNUE LORDE PREVENTIVATE</w:t>
            </w:r>
          </w:p>
        </w:tc>
      </w:tr>
      <w:tr w:rsidR="002D68EA" w:rsidRPr="00816321" w14:paraId="5D7561DF" w14:textId="77777777" w:rsidTr="00203F2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2508" w14:textId="60ABCBEC" w:rsidR="002D68EA" w:rsidRPr="00816321" w:rsidRDefault="002D68EA" w:rsidP="00203F2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rPr>
                <w:b/>
                <w:sz w:val="22"/>
                <w:szCs w:val="22"/>
                <w:lang w:val="it-IT"/>
              </w:rPr>
            </w:pPr>
            <w:r w:rsidRPr="0038729C">
              <w:rPr>
                <w:b/>
                <w:sz w:val="22"/>
                <w:szCs w:val="22"/>
                <w:lang w:val="it-IT"/>
              </w:rPr>
              <w:t xml:space="preserve">Euro </w:t>
            </w:r>
            <w:r w:rsidR="00427E88">
              <w:rPr>
                <w:b/>
                <w:sz w:val="22"/>
                <w:szCs w:val="22"/>
                <w:lang w:val="it-IT"/>
              </w:rPr>
              <w:t>6.000</w:t>
            </w:r>
            <w:r w:rsidR="0038729C" w:rsidRPr="0038729C">
              <w:rPr>
                <w:b/>
                <w:sz w:val="22"/>
                <w:szCs w:val="22"/>
                <w:lang w:val="it-IT"/>
              </w:rPr>
              <w:t>.000,00</w:t>
            </w:r>
          </w:p>
        </w:tc>
      </w:tr>
    </w:tbl>
    <w:p w14:paraId="7B388A2A" w14:textId="77777777" w:rsidR="002D68EA" w:rsidRDefault="002D68EA" w:rsidP="002D68EA">
      <w:pPr>
        <w:pStyle w:val="Corpodeltesto21"/>
        <w:ind w:left="0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223347" w:rsidRPr="00816321" w14:paraId="5BF8D386" w14:textId="77777777" w:rsidTr="003E0DA6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81BB3D" w14:textId="51EF07FE" w:rsidR="00223347" w:rsidRPr="00816321" w:rsidRDefault="00223347" w:rsidP="00203F2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  <w:tr w:rsidR="00223347" w:rsidRPr="00194121" w14:paraId="1F94E112" w14:textId="77777777" w:rsidTr="003E0DA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0BAFF0D" w14:textId="77777777" w:rsidR="00223347" w:rsidRPr="00816321" w:rsidRDefault="00223347" w:rsidP="00BC3726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  <w:p w14:paraId="38D47C66" w14:textId="77777777" w:rsidR="00223347" w:rsidRDefault="00223347" w:rsidP="00BC3726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  <w:p w14:paraId="10D757BD" w14:textId="1FFBCB37" w:rsidR="00223347" w:rsidRPr="00816321" w:rsidRDefault="00223347" w:rsidP="00BC3726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r w:rsidRPr="00816321">
              <w:rPr>
                <w:b/>
                <w:bCs/>
                <w:sz w:val="22"/>
                <w:szCs w:val="22"/>
                <w:lang w:val="it-IT"/>
              </w:rPr>
              <w:t>TASSO LORDO</w:t>
            </w:r>
          </w:p>
          <w:p w14:paraId="304DA21C" w14:textId="77777777" w:rsidR="00223347" w:rsidRPr="00816321" w:rsidRDefault="00223347" w:rsidP="00BC3726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0EBB5" w14:textId="77777777" w:rsidR="00223347" w:rsidRDefault="00223347" w:rsidP="00BC3726">
            <w:pPr>
              <w:ind w:left="-212"/>
              <w:jc w:val="center"/>
              <w:rPr>
                <w:sz w:val="22"/>
                <w:szCs w:val="22"/>
                <w:lang w:val="it-IT"/>
              </w:rPr>
            </w:pPr>
          </w:p>
          <w:p w14:paraId="146F48F0" w14:textId="63EEFC61" w:rsidR="00223347" w:rsidRPr="00816321" w:rsidRDefault="00223347" w:rsidP="00BC3726">
            <w:pPr>
              <w:ind w:left="-212"/>
              <w:jc w:val="center"/>
              <w:rPr>
                <w:sz w:val="22"/>
                <w:szCs w:val="22"/>
                <w:lang w:val="it-IT"/>
              </w:rPr>
            </w:pPr>
            <w:r w:rsidRPr="00816321">
              <w:rPr>
                <w:sz w:val="22"/>
                <w:szCs w:val="22"/>
                <w:lang w:val="it-IT"/>
              </w:rPr>
              <w:t>....…</w:t>
            </w:r>
            <w:r w:rsidR="006906D8">
              <w:rPr>
                <w:sz w:val="22"/>
                <w:szCs w:val="22"/>
                <w:lang w:val="it-IT"/>
              </w:rPr>
              <w:t>………..</w:t>
            </w:r>
            <w:r w:rsidRPr="00816321">
              <w:rPr>
                <w:sz w:val="22"/>
                <w:szCs w:val="22"/>
                <w:lang w:val="it-IT"/>
              </w:rPr>
              <w:t>.‰</w:t>
            </w:r>
          </w:p>
          <w:p w14:paraId="4C0E4481" w14:textId="77777777" w:rsidR="00223347" w:rsidRDefault="00223347" w:rsidP="00BC3726">
            <w:pPr>
              <w:ind w:left="-212"/>
              <w:jc w:val="center"/>
              <w:rPr>
                <w:sz w:val="22"/>
                <w:szCs w:val="22"/>
                <w:lang w:val="it-IT"/>
              </w:rPr>
            </w:pPr>
            <w:r w:rsidRPr="00816321">
              <w:rPr>
                <w:sz w:val="22"/>
                <w:szCs w:val="22"/>
                <w:lang w:val="it-IT"/>
              </w:rPr>
              <w:t>(da applicare sulle retribuzioni annue lorde preventivate)</w:t>
            </w:r>
          </w:p>
          <w:p w14:paraId="0C4DCBEC" w14:textId="77777777" w:rsidR="00223347" w:rsidRPr="00816321" w:rsidRDefault="00223347" w:rsidP="00BC3726">
            <w:pPr>
              <w:ind w:left="-212"/>
              <w:jc w:val="center"/>
              <w:rPr>
                <w:sz w:val="22"/>
                <w:szCs w:val="22"/>
                <w:lang w:val="it-IT"/>
              </w:rPr>
            </w:pPr>
          </w:p>
        </w:tc>
      </w:tr>
    </w:tbl>
    <w:p w14:paraId="172CE789" w14:textId="77777777" w:rsidR="002D68EA" w:rsidRDefault="002D68EA" w:rsidP="002D68EA">
      <w:pPr>
        <w:tabs>
          <w:tab w:val="left" w:pos="284"/>
          <w:tab w:val="left" w:pos="993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426" w:firstLine="1"/>
        <w:jc w:val="both"/>
        <w:rPr>
          <w:sz w:val="22"/>
          <w:szCs w:val="22"/>
          <w:lang w:val="it-IT"/>
        </w:rPr>
      </w:pPr>
    </w:p>
    <w:p w14:paraId="6393DB85" w14:textId="77777777" w:rsidR="003B342A" w:rsidRPr="003B342A" w:rsidRDefault="003B342A" w:rsidP="003B342A">
      <w:pPr>
        <w:tabs>
          <w:tab w:val="left" w:pos="284"/>
          <w:tab w:val="left" w:pos="993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"/>
        <w:jc w:val="both"/>
        <w:rPr>
          <w:b/>
          <w:bCs/>
          <w:color w:val="000000" w:themeColor="text1"/>
          <w:sz w:val="24"/>
          <w:szCs w:val="24"/>
          <w:u w:val="single"/>
          <w:lang w:val="it-IT"/>
        </w:rPr>
      </w:pPr>
      <w:r w:rsidRPr="003B342A">
        <w:rPr>
          <w:b/>
          <w:bCs/>
          <w:color w:val="000000" w:themeColor="text1"/>
          <w:sz w:val="24"/>
          <w:szCs w:val="24"/>
          <w:u w:val="single"/>
          <w:lang w:val="it-IT"/>
        </w:rPr>
        <w:t>Il PREMIO ANNUO LORDO ANNUO complessivo dovrà essere riportato nell’apposito campo sul PORTALE GARE della CMRC art13 del Disciplinare di gara</w:t>
      </w:r>
    </w:p>
    <w:p w14:paraId="3A5963E5" w14:textId="77777777" w:rsidR="003B342A" w:rsidRPr="003B342A" w:rsidRDefault="003B342A" w:rsidP="003B342A">
      <w:pPr>
        <w:tabs>
          <w:tab w:val="left" w:pos="284"/>
          <w:tab w:val="left" w:pos="993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"/>
        <w:jc w:val="both"/>
        <w:rPr>
          <w:b/>
          <w:bCs/>
          <w:color w:val="000000" w:themeColor="text1"/>
          <w:sz w:val="24"/>
          <w:szCs w:val="24"/>
          <w:u w:val="single"/>
          <w:lang w:val="it-IT"/>
        </w:rPr>
      </w:pPr>
    </w:p>
    <w:p w14:paraId="125A1539" w14:textId="77777777" w:rsidR="003B342A" w:rsidRPr="003B342A" w:rsidRDefault="003B342A" w:rsidP="003B342A">
      <w:pPr>
        <w:tabs>
          <w:tab w:val="left" w:pos="284"/>
          <w:tab w:val="left" w:pos="993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"/>
        <w:jc w:val="both"/>
        <w:rPr>
          <w:b/>
          <w:bCs/>
          <w:i/>
          <w:iCs/>
          <w:color w:val="000000" w:themeColor="text1"/>
          <w:sz w:val="24"/>
          <w:szCs w:val="24"/>
          <w:u w:val="single"/>
          <w:lang w:val="it-IT"/>
        </w:rPr>
      </w:pPr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N.B: dopo aver </w:t>
      </w:r>
      <w:proofErr w:type="spellStart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>compilato</w:t>
      </w:r>
      <w:proofErr w:type="spellEnd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 tutti </w:t>
      </w:r>
      <w:proofErr w:type="spellStart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>i</w:t>
      </w:r>
      <w:proofErr w:type="spellEnd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>campi</w:t>
      </w:r>
      <w:proofErr w:type="spellEnd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>convertire</w:t>
      </w:r>
      <w:proofErr w:type="spellEnd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 il file in PDF e </w:t>
      </w:r>
      <w:proofErr w:type="spellStart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>firmare</w:t>
      </w:r>
      <w:proofErr w:type="spellEnd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B342A">
        <w:rPr>
          <w:b/>
          <w:bCs/>
          <w:i/>
          <w:iCs/>
          <w:color w:val="000000" w:themeColor="text1"/>
          <w:sz w:val="24"/>
          <w:szCs w:val="24"/>
          <w:u w:val="single"/>
        </w:rPr>
        <w:t>digiltalemente</w:t>
      </w:r>
      <w:proofErr w:type="spellEnd"/>
    </w:p>
    <w:p w14:paraId="2C097A1C" w14:textId="77777777" w:rsidR="0038729C" w:rsidRPr="00CB7F60" w:rsidRDefault="0038729C" w:rsidP="002D68EA">
      <w:pPr>
        <w:tabs>
          <w:tab w:val="left" w:pos="284"/>
          <w:tab w:val="left" w:pos="993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426" w:firstLine="1"/>
        <w:jc w:val="both"/>
        <w:rPr>
          <w:sz w:val="22"/>
          <w:szCs w:val="22"/>
          <w:lang w:val="it-IT"/>
        </w:rPr>
      </w:pPr>
    </w:p>
    <w:sectPr w:rsidR="0038729C" w:rsidRPr="00CB7F60" w:rsidSect="00A17BD9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Borders w:offsetFrom="page">
        <w:top w:val="single" w:sz="4" w:space="24" w:color="943634" w:themeColor="accent2" w:themeShade="BF"/>
        <w:left w:val="single" w:sz="4" w:space="24" w:color="943634" w:themeColor="accent2" w:themeShade="BF"/>
        <w:bottom w:val="single" w:sz="4" w:space="24" w:color="943634" w:themeColor="accent2" w:themeShade="BF"/>
        <w:right w:val="single" w:sz="4" w:space="24" w:color="943634" w:themeColor="accen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DF5A2" w14:textId="77777777" w:rsidR="00BC4DAC" w:rsidRDefault="00BC4DAC" w:rsidP="00194121">
      <w:r>
        <w:separator/>
      </w:r>
    </w:p>
  </w:endnote>
  <w:endnote w:type="continuationSeparator" w:id="0">
    <w:p w14:paraId="0C81BB84" w14:textId="77777777" w:rsidR="00BC4DAC" w:rsidRDefault="00BC4DAC" w:rsidP="0019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EF900" w14:textId="42602AF7" w:rsidR="00194121" w:rsidRDefault="00194121" w:rsidP="00194121">
    <w:pPr>
      <w:pStyle w:val="Pidipagina"/>
      <w:framePr w:wrap="around" w:vAnchor="text" w:hAnchor="margin" w:xAlign="center" w:y="1"/>
      <w:rPr>
        <w:rStyle w:val="Numeropagina"/>
        <w:lang w:val="it-IT"/>
      </w:rPr>
    </w:pPr>
    <w:r>
      <w:rPr>
        <w:rStyle w:val="Numeropagina"/>
        <w:lang w:val="it-IT"/>
      </w:rPr>
      <w:t xml:space="preserve">Pag. </w:t>
    </w:r>
    <w:r w:rsidR="00FC3695">
      <w:rPr>
        <w:rStyle w:val="Numeropagina"/>
      </w:rPr>
      <w:fldChar w:fldCharType="begin"/>
    </w:r>
    <w:r>
      <w:rPr>
        <w:rStyle w:val="Numeropagina"/>
        <w:lang w:val="it-IT"/>
      </w:rPr>
      <w:instrText xml:space="preserve">PAGE  </w:instrText>
    </w:r>
    <w:r w:rsidR="00FC3695">
      <w:rPr>
        <w:rStyle w:val="Numeropagina"/>
      </w:rPr>
      <w:fldChar w:fldCharType="separate"/>
    </w:r>
    <w:r w:rsidR="006906D8">
      <w:rPr>
        <w:rStyle w:val="Numeropagina"/>
        <w:noProof/>
        <w:lang w:val="it-IT"/>
      </w:rPr>
      <w:t>1</w:t>
    </w:r>
    <w:r w:rsidR="00FC3695">
      <w:rPr>
        <w:rStyle w:val="Numeropagina"/>
      </w:rPr>
      <w:fldChar w:fldCharType="end"/>
    </w:r>
    <w:r>
      <w:rPr>
        <w:rStyle w:val="Numeropagina"/>
        <w:lang w:val="it-IT"/>
      </w:rPr>
      <w:t xml:space="preserve"> </w:t>
    </w:r>
  </w:p>
  <w:p w14:paraId="46132CD2" w14:textId="3D62EF47" w:rsidR="00194121" w:rsidRDefault="005D0D42">
    <w:pPr>
      <w:pStyle w:val="Pidipagina"/>
    </w:pPr>
    <w:r>
      <w:rPr>
        <w:sz w:val="16"/>
        <w:lang w:val="it-IT"/>
      </w:rPr>
      <w:t>Lotto</w:t>
    </w:r>
    <w:r w:rsidR="00E94729">
      <w:rPr>
        <w:sz w:val="16"/>
        <w:lang w:val="it-IT"/>
      </w:rPr>
      <w:t xml:space="preserve"> VII-Tutela Legale - Comune di Anzio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BB28A" w14:textId="77777777" w:rsidR="00BC4DAC" w:rsidRDefault="00BC4DAC" w:rsidP="00194121">
      <w:r>
        <w:separator/>
      </w:r>
    </w:p>
  </w:footnote>
  <w:footnote w:type="continuationSeparator" w:id="0">
    <w:p w14:paraId="136D56A7" w14:textId="77777777" w:rsidR="00BC4DAC" w:rsidRDefault="00BC4DAC" w:rsidP="00194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E3A1" w14:textId="10991A63" w:rsidR="00194121" w:rsidRDefault="00194121" w:rsidP="00194121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8EA"/>
    <w:rsid w:val="00012E88"/>
    <w:rsid w:val="000C3245"/>
    <w:rsid w:val="0016790F"/>
    <w:rsid w:val="00194121"/>
    <w:rsid w:val="001D789E"/>
    <w:rsid w:val="00203F21"/>
    <w:rsid w:val="00223347"/>
    <w:rsid w:val="0023473C"/>
    <w:rsid w:val="002878B1"/>
    <w:rsid w:val="002A1065"/>
    <w:rsid w:val="002A5DA7"/>
    <w:rsid w:val="002C0D2A"/>
    <w:rsid w:val="002D68EA"/>
    <w:rsid w:val="0038729C"/>
    <w:rsid w:val="003B342A"/>
    <w:rsid w:val="003E0DA6"/>
    <w:rsid w:val="00427E88"/>
    <w:rsid w:val="005D0D42"/>
    <w:rsid w:val="005E546D"/>
    <w:rsid w:val="006421EF"/>
    <w:rsid w:val="006906D8"/>
    <w:rsid w:val="006A000D"/>
    <w:rsid w:val="0079228D"/>
    <w:rsid w:val="007A2F03"/>
    <w:rsid w:val="008242C1"/>
    <w:rsid w:val="008C44F3"/>
    <w:rsid w:val="00960BD7"/>
    <w:rsid w:val="00A17BD9"/>
    <w:rsid w:val="00AC3E28"/>
    <w:rsid w:val="00B42900"/>
    <w:rsid w:val="00BC4DAC"/>
    <w:rsid w:val="00BF4F46"/>
    <w:rsid w:val="00C352C2"/>
    <w:rsid w:val="00CC66CB"/>
    <w:rsid w:val="00D04A8D"/>
    <w:rsid w:val="00E0238C"/>
    <w:rsid w:val="00E80E38"/>
    <w:rsid w:val="00E94729"/>
    <w:rsid w:val="00EA15BC"/>
    <w:rsid w:val="00FC3695"/>
    <w:rsid w:val="16FBC3E3"/>
    <w:rsid w:val="3B536692"/>
    <w:rsid w:val="7620B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6AAB2FB"/>
  <w15:docId w15:val="{A478F61A-4AE3-4DB8-8FA9-D9084147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68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itolo7">
    <w:name w:val="heading 7"/>
    <w:basedOn w:val="Normale"/>
    <w:next w:val="Normale"/>
    <w:link w:val="Titolo7Carattere"/>
    <w:qFormat/>
    <w:rsid w:val="002D68EA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2D68EA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2D68EA"/>
    <w:pPr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rsid w:val="002D68EA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2D68EA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D68EA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2D68EA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character" w:styleId="Rimandocommento">
    <w:name w:val="annotation reference"/>
    <w:basedOn w:val="Carpredefinitoparagrafo"/>
    <w:semiHidden/>
    <w:rsid w:val="002D68E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2D68EA"/>
  </w:style>
  <w:style w:type="character" w:customStyle="1" w:styleId="TestocommentoCarattere">
    <w:name w:val="Testo commento Carattere"/>
    <w:basedOn w:val="Carpredefinitoparagrafo"/>
    <w:link w:val="Testocommento"/>
    <w:semiHidden/>
    <w:rsid w:val="002D68EA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68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68EA"/>
    <w:rPr>
      <w:rFonts w:ascii="Tahoma" w:eastAsia="Times New Roman" w:hAnsi="Tahoma" w:cs="Tahoma"/>
      <w:sz w:val="16"/>
      <w:szCs w:val="16"/>
      <w:lang w:val="en-US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941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4121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Pidipagina">
    <w:name w:val="footer"/>
    <w:basedOn w:val="Normale"/>
    <w:link w:val="PidipaginaCarattere"/>
    <w:unhideWhenUsed/>
    <w:rsid w:val="001941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94121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  <w:rsid w:val="00194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baf07a-2710-4231-96f1-cb018018d13a">
      <Terms xmlns="http://schemas.microsoft.com/office/infopath/2007/PartnerControls"/>
    </lcf76f155ced4ddcb4097134ff3c332f>
    <TaxCatchAll xmlns="dcdecd7d-581b-43c1-98ab-87291b2971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DF8F95-C491-4A0B-9D8F-703ABFAF9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6037DC-6FD6-4544-9C74-2D4D1CD8B17E}">
  <ds:schemaRefs>
    <ds:schemaRef ds:uri="http://schemas.microsoft.com/office/2006/metadata/properties"/>
    <ds:schemaRef ds:uri="http://schemas.microsoft.com/office/infopath/2007/PartnerControls"/>
    <ds:schemaRef ds:uri="43baf07a-2710-4231-96f1-cb018018d13a"/>
    <ds:schemaRef ds:uri="dcdecd7d-581b-43c1-98ab-87291b297176"/>
  </ds:schemaRefs>
</ds:datastoreItem>
</file>

<file path=customXml/itemProps3.xml><?xml version="1.0" encoding="utf-8"?>
<ds:datastoreItem xmlns:ds="http://schemas.openxmlformats.org/officeDocument/2006/customXml" ds:itemID="{5F0B04A1-0A25-42CB-BCD5-35A3302665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De Leone</dc:creator>
  <cp:keywords/>
  <dc:description/>
  <cp:lastModifiedBy>Desktop</cp:lastModifiedBy>
  <cp:revision>27</cp:revision>
  <dcterms:created xsi:type="dcterms:W3CDTF">2016-11-10T17:20:00Z</dcterms:created>
  <dcterms:modified xsi:type="dcterms:W3CDTF">2025-01-27T09:53:00Z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0x0101002FFED772C788DA42B5CE0AB3569626C6</vt:lpwstr>
  </property>
</Properties>
</file>